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50591" w14:textId="77777777" w:rsidR="00213599" w:rsidRDefault="00213599" w:rsidP="00213599">
      <w:pPr>
        <w:widowControl/>
        <w:autoSpaceDE w:val="0"/>
        <w:autoSpaceDN w:val="0"/>
        <w:adjustRightInd w:val="0"/>
        <w:spacing w:after="240"/>
        <w:jc w:val="right"/>
        <w:rPr>
          <w:rFonts w:asciiTheme="minorEastAsia" w:hAnsiTheme="minorEastAsia" w:cs="Times"/>
          <w:kern w:val="0"/>
          <w:sz w:val="22"/>
        </w:rPr>
      </w:pPr>
      <w:r>
        <w:rPr>
          <w:rFonts w:asciiTheme="minorEastAsia" w:hAnsiTheme="minorEastAsia" w:cs="Times" w:hint="eastAsia"/>
          <w:kern w:val="0"/>
          <w:sz w:val="22"/>
        </w:rPr>
        <w:t>（産業医科大学　保管用）</w:t>
      </w:r>
    </w:p>
    <w:p w14:paraId="55534C90" w14:textId="77777777" w:rsidR="00DA6B2C" w:rsidRPr="00DA6B2C" w:rsidRDefault="00DA6B2C" w:rsidP="00DA6B2C">
      <w:pPr>
        <w:widowControl/>
        <w:autoSpaceDE w:val="0"/>
        <w:autoSpaceDN w:val="0"/>
        <w:adjustRightInd w:val="0"/>
        <w:spacing w:after="240"/>
        <w:jc w:val="center"/>
        <w:rPr>
          <w:rFonts w:asciiTheme="minorEastAsia" w:hAnsiTheme="minorEastAsia" w:cs="Times"/>
          <w:b/>
          <w:kern w:val="0"/>
          <w:sz w:val="32"/>
        </w:rPr>
      </w:pPr>
      <w:r w:rsidRPr="00DA6B2C">
        <w:rPr>
          <w:rFonts w:asciiTheme="minorEastAsia" w:hAnsiTheme="minorEastAsia" w:cs="Times" w:hint="eastAsia"/>
          <w:b/>
          <w:kern w:val="0"/>
          <w:sz w:val="32"/>
        </w:rPr>
        <w:t>研究参加依頼書</w:t>
      </w:r>
    </w:p>
    <w:p w14:paraId="77AD15B0" w14:textId="77777777" w:rsidR="00C80783" w:rsidRPr="004F686F" w:rsidRDefault="00DA6B2C" w:rsidP="00DA6B2C">
      <w:pPr>
        <w:widowControl/>
        <w:autoSpaceDE w:val="0"/>
        <w:autoSpaceDN w:val="0"/>
        <w:adjustRightInd w:val="0"/>
        <w:spacing w:after="240"/>
        <w:jc w:val="right"/>
        <w:rPr>
          <w:rFonts w:asciiTheme="minorEastAsia" w:hAnsiTheme="minorEastAsia" w:cs="Times"/>
          <w:kern w:val="0"/>
          <w:sz w:val="22"/>
        </w:rPr>
      </w:pPr>
      <w:r>
        <w:rPr>
          <w:rFonts w:asciiTheme="minorEastAsia" w:hAnsiTheme="minorEastAsia" w:cs="Times" w:hint="eastAsia"/>
          <w:kern w:val="0"/>
          <w:sz w:val="22"/>
        </w:rPr>
        <w:t xml:space="preserve">（ご記入日）　　　　　</w:t>
      </w:r>
      <w:r w:rsidR="00C80783">
        <w:rPr>
          <w:rFonts w:asciiTheme="minorEastAsia" w:hAnsiTheme="minorEastAsia" w:cs="Times" w:hint="eastAsia"/>
          <w:kern w:val="0"/>
          <w:sz w:val="22"/>
        </w:rPr>
        <w:t>年　　　月　　　日</w:t>
      </w:r>
    </w:p>
    <w:p w14:paraId="20287590" w14:textId="4B32EACE" w:rsidR="001739EE" w:rsidRPr="004F686F" w:rsidRDefault="00213599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8"/>
          <w:szCs w:val="28"/>
        </w:rPr>
      </w:pPr>
      <w:r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>産業医科大学　泌尿器科</w:t>
      </w:r>
      <w:r w:rsidR="005729AF">
        <w:rPr>
          <w:rFonts w:asciiTheme="minorEastAsia" w:hAnsiTheme="minorEastAsia" w:cs="Times" w:hint="eastAsia"/>
          <w:b/>
          <w:kern w:val="0"/>
          <w:sz w:val="28"/>
          <w:szCs w:val="28"/>
        </w:rPr>
        <w:t>学</w:t>
      </w:r>
    </w:p>
    <w:p w14:paraId="39A503A8" w14:textId="62FD5031" w:rsidR="00213599" w:rsidRPr="004F686F" w:rsidRDefault="005729AF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8"/>
          <w:szCs w:val="28"/>
        </w:rPr>
      </w:pPr>
      <w:r>
        <w:rPr>
          <w:rFonts w:asciiTheme="minorEastAsia" w:hAnsiTheme="minorEastAsia" w:cs="Times" w:hint="eastAsia"/>
          <w:b/>
          <w:kern w:val="0"/>
          <w:sz w:val="28"/>
          <w:szCs w:val="28"/>
        </w:rPr>
        <w:t>教授</w:t>
      </w:r>
      <w:r w:rsidR="00213599"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 xml:space="preserve">　</w:t>
      </w:r>
      <w:r>
        <w:rPr>
          <w:rFonts w:asciiTheme="minorEastAsia" w:hAnsiTheme="minorEastAsia" w:cs="Times" w:hint="eastAsia"/>
          <w:b/>
          <w:kern w:val="0"/>
          <w:sz w:val="28"/>
          <w:szCs w:val="28"/>
        </w:rPr>
        <w:t>藤本 直浩</w:t>
      </w:r>
      <w:r w:rsidR="00213599"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 xml:space="preserve">　殿</w:t>
      </w:r>
    </w:p>
    <w:p w14:paraId="0A8A2597" w14:textId="77777777" w:rsidR="00213599" w:rsidRPr="004F686F" w:rsidRDefault="00213599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2"/>
        </w:rPr>
      </w:pPr>
    </w:p>
    <w:p w14:paraId="70D0D85C" w14:textId="77777777" w:rsidR="00213599" w:rsidRPr="004F686F" w:rsidRDefault="00213599" w:rsidP="008A6416">
      <w:pPr>
        <w:widowControl/>
        <w:autoSpaceDE w:val="0"/>
        <w:autoSpaceDN w:val="0"/>
        <w:adjustRightInd w:val="0"/>
        <w:ind w:left="992" w:hangingChars="353" w:hanging="992"/>
        <w:rPr>
          <w:rFonts w:asciiTheme="minorEastAsia" w:hAnsiTheme="minorEastAsia" w:cs="Times"/>
          <w:b/>
          <w:kern w:val="0"/>
          <w:sz w:val="28"/>
          <w:szCs w:val="28"/>
        </w:rPr>
      </w:pPr>
      <w:r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>研究名「難治性尿道炎・子宮頸管炎からの原因微生物の分離、培養および薬剤感受性とその薬剤耐性遺伝子の検出」</w:t>
      </w:r>
    </w:p>
    <w:p w14:paraId="17093EB4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Cs w:val="21"/>
        </w:rPr>
      </w:pPr>
    </w:p>
    <w:p w14:paraId="58B74DD7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 w:val="24"/>
          <w:szCs w:val="24"/>
        </w:rPr>
      </w:pPr>
      <w:r w:rsidRPr="004F686F">
        <w:rPr>
          <w:rFonts w:asciiTheme="minorEastAsia" w:hAnsiTheme="minorEastAsia" w:cs="MS-Gothic" w:hint="eastAsia"/>
          <w:sz w:val="24"/>
          <w:szCs w:val="24"/>
        </w:rPr>
        <w:t>上記研究に対象となる患者の治療に難渋しており、検査を希望します。</w:t>
      </w:r>
    </w:p>
    <w:p w14:paraId="0B3211C4" w14:textId="5E19C470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 w:val="24"/>
          <w:szCs w:val="24"/>
        </w:rPr>
      </w:pPr>
      <w:r w:rsidRPr="004F686F">
        <w:rPr>
          <w:rFonts w:asciiTheme="minorEastAsia" w:hAnsiTheme="minorEastAsia" w:cs="MS-Gothic" w:hint="eastAsia"/>
          <w:sz w:val="24"/>
          <w:szCs w:val="24"/>
        </w:rPr>
        <w:t>研究内容については、産業医科大学医学部泌尿器科</w:t>
      </w:r>
      <w:r w:rsidR="005729AF">
        <w:rPr>
          <w:rFonts w:asciiTheme="minorEastAsia" w:hAnsiTheme="minorEastAsia" w:cs="MS-Gothic" w:hint="eastAsia"/>
          <w:sz w:val="24"/>
          <w:szCs w:val="24"/>
        </w:rPr>
        <w:t>学</w:t>
      </w:r>
      <w:r w:rsidRPr="004F686F">
        <w:rPr>
          <w:rFonts w:asciiTheme="minorEastAsia" w:hAnsiTheme="minorEastAsia" w:cs="MS-Gothic" w:hint="eastAsia"/>
          <w:sz w:val="24"/>
          <w:szCs w:val="24"/>
        </w:rPr>
        <w:t>のwebsiteよりダウンロードし、内容を確認しました。対象となる患者には、ダウンロードした文章を用いて</w:t>
      </w:r>
      <w:r>
        <w:rPr>
          <w:rFonts w:asciiTheme="minorEastAsia" w:hAnsiTheme="minorEastAsia" w:cs="MS-Gothic" w:hint="eastAsia"/>
          <w:sz w:val="24"/>
          <w:szCs w:val="24"/>
        </w:rPr>
        <w:t>研究内容を</w:t>
      </w:r>
      <w:r w:rsidRPr="004F686F">
        <w:rPr>
          <w:rFonts w:asciiTheme="minorEastAsia" w:hAnsiTheme="minorEastAsia" w:cs="MS-Gothic" w:hint="eastAsia"/>
          <w:sz w:val="24"/>
          <w:szCs w:val="24"/>
        </w:rPr>
        <w:t>説明し、患者より同意を得ま</w:t>
      </w:r>
      <w:r>
        <w:rPr>
          <w:rFonts w:asciiTheme="minorEastAsia" w:hAnsiTheme="minorEastAsia" w:cs="MS-Gothic" w:hint="eastAsia"/>
          <w:sz w:val="24"/>
          <w:szCs w:val="24"/>
        </w:rPr>
        <w:t>す</w:t>
      </w:r>
      <w:r w:rsidRPr="004F686F">
        <w:rPr>
          <w:rFonts w:asciiTheme="minorEastAsia" w:hAnsiTheme="minorEastAsia" w:cs="MS-Gothic" w:hint="eastAsia"/>
          <w:sz w:val="24"/>
          <w:szCs w:val="24"/>
        </w:rPr>
        <w:t>。</w:t>
      </w:r>
    </w:p>
    <w:p w14:paraId="1AE04BD2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sz w:val="24"/>
          <w:szCs w:val="24"/>
        </w:rPr>
      </w:pPr>
    </w:p>
    <w:p w14:paraId="29C972EF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b/>
          <w:sz w:val="24"/>
          <w:szCs w:val="24"/>
        </w:rPr>
      </w:pPr>
      <w:r w:rsidRPr="00164F32">
        <w:rPr>
          <w:rFonts w:asciiTheme="minorEastAsia" w:hAnsiTheme="minorEastAsia" w:cs="MS-Gothic" w:hint="eastAsia"/>
          <w:b/>
          <w:sz w:val="24"/>
          <w:szCs w:val="24"/>
        </w:rPr>
        <w:t>対象となる疾患</w:t>
      </w:r>
    </w:p>
    <w:p w14:paraId="304B04C8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400" w:firstLine="960"/>
        <w:rPr>
          <w:rFonts w:asciiTheme="minorEastAsia" w:hAnsiTheme="minorEastAsia"/>
          <w:sz w:val="24"/>
          <w:szCs w:val="24"/>
        </w:rPr>
      </w:pPr>
      <w:r w:rsidRPr="00164F32">
        <w:rPr>
          <w:rFonts w:asciiTheme="minorEastAsia" w:hAnsiTheme="minorEastAsia" w:hint="eastAsia"/>
          <w:sz w:val="24"/>
          <w:szCs w:val="24"/>
        </w:rPr>
        <w:t>尿道炎・子宮頸管炎・咽頭感染症・直腸炎</w:t>
      </w:r>
    </w:p>
    <w:p w14:paraId="49032AD9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400" w:firstLine="960"/>
        <w:rPr>
          <w:rFonts w:asciiTheme="minorEastAsia" w:hAnsiTheme="minorEastAsia"/>
          <w:sz w:val="24"/>
          <w:szCs w:val="24"/>
        </w:rPr>
      </w:pPr>
      <w:r w:rsidRPr="00164F32">
        <w:rPr>
          <w:rFonts w:asciiTheme="minorEastAsia" w:hAnsiTheme="minorEastAsia" w:hint="eastAsia"/>
          <w:sz w:val="24"/>
          <w:szCs w:val="24"/>
        </w:rPr>
        <w:t xml:space="preserve">その他（　　　　　　　　　　　　　　　　　　</w:t>
      </w:r>
      <w:r w:rsidR="00865D2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164F32"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14:paraId="198F9788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b/>
          <w:sz w:val="24"/>
          <w:szCs w:val="24"/>
        </w:rPr>
      </w:pPr>
      <w:r w:rsidRPr="00164F32">
        <w:rPr>
          <w:rFonts w:asciiTheme="minorEastAsia" w:hAnsiTheme="minorEastAsia" w:cs="MS-Gothic" w:hint="eastAsia"/>
          <w:b/>
          <w:sz w:val="24"/>
          <w:szCs w:val="24"/>
        </w:rPr>
        <w:t>検体名</w:t>
      </w:r>
    </w:p>
    <w:p w14:paraId="34B507EF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leftChars="472" w:left="991"/>
        <w:jc w:val="left"/>
        <w:rPr>
          <w:rFonts w:asciiTheme="minorEastAsia" w:hAnsiTheme="minorEastAsia" w:cs="MS-Gothic"/>
          <w:sz w:val="24"/>
          <w:szCs w:val="24"/>
        </w:rPr>
      </w:pPr>
      <w:r w:rsidRPr="00164F32">
        <w:rPr>
          <w:rFonts w:asciiTheme="minorEastAsia" w:hAnsiTheme="minorEastAsia" w:cs="MS-Gothic" w:hint="eastAsia"/>
          <w:sz w:val="24"/>
          <w:szCs w:val="24"/>
        </w:rPr>
        <w:t>初尿、尿道スワブ、子宮頸管スワブ、咽頭スワブ、うがい液、直腸スワブ</w:t>
      </w:r>
    </w:p>
    <w:p w14:paraId="1FFE3943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leftChars="472" w:left="991"/>
        <w:jc w:val="left"/>
        <w:rPr>
          <w:rFonts w:asciiTheme="minorEastAsia" w:hAnsiTheme="minorEastAsia" w:cs="MS-Gothic"/>
          <w:sz w:val="24"/>
          <w:szCs w:val="24"/>
        </w:rPr>
      </w:pPr>
      <w:r w:rsidRPr="00164F32">
        <w:rPr>
          <w:rFonts w:asciiTheme="minorEastAsia" w:hAnsiTheme="minorEastAsia" w:cs="MS-Gothic" w:hint="eastAsia"/>
          <w:sz w:val="24"/>
          <w:szCs w:val="24"/>
        </w:rPr>
        <w:t xml:space="preserve">その他（　　　　　　　　　　　　　　　　　</w:t>
      </w:r>
      <w:r w:rsidR="00865D2A">
        <w:rPr>
          <w:rFonts w:asciiTheme="minorEastAsia" w:hAnsiTheme="minorEastAsia" w:cs="MS-Gothic" w:hint="eastAsia"/>
          <w:sz w:val="24"/>
          <w:szCs w:val="24"/>
        </w:rPr>
        <w:t xml:space="preserve">　　</w:t>
      </w:r>
      <w:r w:rsidRPr="00164F32">
        <w:rPr>
          <w:rFonts w:asciiTheme="minorEastAsia" w:hAnsiTheme="minorEastAsia" w:cs="MS-Gothic" w:hint="eastAsia"/>
          <w:sz w:val="24"/>
          <w:szCs w:val="24"/>
        </w:rPr>
        <w:t xml:space="preserve">　　　　　　　　　）</w:t>
      </w:r>
    </w:p>
    <w:p w14:paraId="76E78638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jc w:val="left"/>
        <w:rPr>
          <w:rFonts w:asciiTheme="minorEastAsia" w:hAnsiTheme="minorEastAsia" w:cs="MS-Gothic"/>
          <w:sz w:val="24"/>
          <w:szCs w:val="24"/>
        </w:rPr>
      </w:pPr>
    </w:p>
    <w:p w14:paraId="2B150C1B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 w:rsidRPr="004F686F">
        <w:rPr>
          <w:rFonts w:asciiTheme="minorEastAsia" w:hAnsiTheme="minorEastAsia" w:cs="MS-Gothic" w:hint="eastAsia"/>
          <w:szCs w:val="21"/>
        </w:rPr>
        <w:t xml:space="preserve">医療施設名（　　　　　　　　　　　　　　　　</w:t>
      </w:r>
      <w:r w:rsidR="00865D2A">
        <w:rPr>
          <w:rFonts w:asciiTheme="minorEastAsia" w:hAnsiTheme="minorEastAsia" w:cs="MS-Gothic" w:hint="eastAsia"/>
          <w:szCs w:val="21"/>
        </w:rPr>
        <w:t xml:space="preserve">　　</w:t>
      </w:r>
      <w:r w:rsidRPr="004F686F">
        <w:rPr>
          <w:rFonts w:asciiTheme="minorEastAsia" w:hAnsiTheme="minorEastAsia" w:cs="MS-Gothic" w:hint="eastAsia"/>
          <w:szCs w:val="21"/>
        </w:rPr>
        <w:t xml:space="preserve">　　　　　　　　）</w:t>
      </w:r>
    </w:p>
    <w:p w14:paraId="617E21BA" w14:textId="77777777" w:rsidR="00213599" w:rsidRDefault="00865D2A" w:rsidP="006B1544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>
        <w:rPr>
          <w:rFonts w:asciiTheme="minorEastAsia" w:hAnsiTheme="minorEastAsia" w:cs="MS-Gothic" w:hint="eastAsia"/>
          <w:szCs w:val="21"/>
        </w:rPr>
        <w:t>責任者氏名</w:t>
      </w:r>
      <w:r w:rsidR="00213599" w:rsidRPr="004F686F">
        <w:rPr>
          <w:rFonts w:asciiTheme="minorEastAsia" w:hAnsiTheme="minorEastAsia" w:cs="MS-Gothic" w:hint="eastAsia"/>
          <w:szCs w:val="21"/>
        </w:rPr>
        <w:t xml:space="preserve">（　　　　　　　　　　　　　　　</w:t>
      </w:r>
      <w:r>
        <w:rPr>
          <w:rFonts w:asciiTheme="minorEastAsia" w:hAnsiTheme="minorEastAsia" w:cs="MS-Gothic" w:hint="eastAsia"/>
          <w:szCs w:val="21"/>
        </w:rPr>
        <w:t xml:space="preserve">　　</w:t>
      </w:r>
      <w:r w:rsidR="00213599" w:rsidRPr="004F686F">
        <w:rPr>
          <w:rFonts w:asciiTheme="minorEastAsia" w:hAnsiTheme="minorEastAsia" w:cs="MS-Gothic" w:hint="eastAsia"/>
          <w:szCs w:val="21"/>
        </w:rPr>
        <w:t xml:space="preserve">　　　　　　　　　）</w:t>
      </w:r>
    </w:p>
    <w:p w14:paraId="3EE0C612" w14:textId="77777777" w:rsidR="006B1544" w:rsidRDefault="006B1544" w:rsidP="006B1544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>
        <w:rPr>
          <w:rFonts w:asciiTheme="minorEastAsia" w:hAnsiTheme="minorEastAsia" w:cs="MS-Gothic" w:hint="eastAsia"/>
          <w:szCs w:val="21"/>
        </w:rPr>
        <w:t>医療施設連絡先（電話：　　　　－　　　　　－　　　　　）</w:t>
      </w:r>
    </w:p>
    <w:p w14:paraId="501B70C9" w14:textId="77777777" w:rsidR="006B1544" w:rsidRPr="00C80783" w:rsidRDefault="006B1544" w:rsidP="00C80783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>
        <w:rPr>
          <w:rFonts w:asciiTheme="minorEastAsia" w:hAnsiTheme="minorEastAsia" w:cs="MS-Gothic" w:hint="eastAsia"/>
          <w:szCs w:val="21"/>
        </w:rPr>
        <w:t xml:space="preserve">　　　　　　　（FAX</w:t>
      </w:r>
      <w:r>
        <w:rPr>
          <w:rFonts w:asciiTheme="minorEastAsia" w:hAnsiTheme="minorEastAsia" w:cs="MS-Gothic"/>
          <w:szCs w:val="21"/>
        </w:rPr>
        <w:t xml:space="preserve"> </w:t>
      </w:r>
      <w:r>
        <w:rPr>
          <w:rFonts w:asciiTheme="minorEastAsia" w:hAnsiTheme="minorEastAsia" w:cs="MS-Gothic" w:hint="eastAsia"/>
          <w:szCs w:val="21"/>
        </w:rPr>
        <w:t>：　　　　－　　　　　－　　　　　）</w:t>
      </w:r>
      <w:r>
        <w:rPr>
          <w:rFonts w:asciiTheme="minorEastAsia" w:hAnsiTheme="minorEastAsia" w:cs="Times"/>
          <w:kern w:val="0"/>
          <w:sz w:val="22"/>
        </w:rPr>
        <w:br w:type="page"/>
      </w:r>
    </w:p>
    <w:p w14:paraId="47C2BD77" w14:textId="77777777" w:rsidR="00213599" w:rsidRDefault="00213599" w:rsidP="00213599">
      <w:pPr>
        <w:widowControl/>
        <w:autoSpaceDE w:val="0"/>
        <w:autoSpaceDN w:val="0"/>
        <w:adjustRightInd w:val="0"/>
        <w:spacing w:after="240"/>
        <w:jc w:val="right"/>
        <w:rPr>
          <w:rFonts w:asciiTheme="minorEastAsia" w:hAnsiTheme="minorEastAsia" w:cs="Times"/>
          <w:kern w:val="0"/>
          <w:sz w:val="22"/>
        </w:rPr>
      </w:pPr>
      <w:r w:rsidRPr="004F686F">
        <w:rPr>
          <w:rFonts w:asciiTheme="minorEastAsia" w:hAnsiTheme="minorEastAsia" w:cs="Times" w:hint="eastAsia"/>
          <w:kern w:val="0"/>
          <w:sz w:val="22"/>
        </w:rPr>
        <w:lastRenderedPageBreak/>
        <w:t>（医療施設　保管用）</w:t>
      </w:r>
    </w:p>
    <w:p w14:paraId="14EB4E08" w14:textId="77777777" w:rsidR="00DA6B2C" w:rsidRPr="00DA6B2C" w:rsidRDefault="00DA6B2C" w:rsidP="00DA6B2C">
      <w:pPr>
        <w:widowControl/>
        <w:autoSpaceDE w:val="0"/>
        <w:autoSpaceDN w:val="0"/>
        <w:adjustRightInd w:val="0"/>
        <w:spacing w:after="240"/>
        <w:jc w:val="center"/>
        <w:rPr>
          <w:rFonts w:asciiTheme="minorEastAsia" w:hAnsiTheme="minorEastAsia" w:cs="Times"/>
          <w:b/>
          <w:kern w:val="0"/>
          <w:sz w:val="32"/>
        </w:rPr>
      </w:pPr>
      <w:r w:rsidRPr="00DA6B2C">
        <w:rPr>
          <w:rFonts w:asciiTheme="minorEastAsia" w:hAnsiTheme="minorEastAsia" w:cs="Times" w:hint="eastAsia"/>
          <w:b/>
          <w:kern w:val="0"/>
          <w:sz w:val="32"/>
        </w:rPr>
        <w:t>研究参加依頼書</w:t>
      </w:r>
    </w:p>
    <w:p w14:paraId="221D4D8B" w14:textId="77777777" w:rsidR="00C80783" w:rsidRPr="004F686F" w:rsidRDefault="00DA6B2C" w:rsidP="00DA6B2C">
      <w:pPr>
        <w:widowControl/>
        <w:autoSpaceDE w:val="0"/>
        <w:autoSpaceDN w:val="0"/>
        <w:adjustRightInd w:val="0"/>
        <w:spacing w:after="240"/>
        <w:jc w:val="right"/>
        <w:rPr>
          <w:rFonts w:asciiTheme="minorEastAsia" w:hAnsiTheme="minorEastAsia" w:cs="Times"/>
          <w:kern w:val="0"/>
          <w:sz w:val="22"/>
        </w:rPr>
      </w:pPr>
      <w:r>
        <w:rPr>
          <w:rFonts w:asciiTheme="minorEastAsia" w:hAnsiTheme="minorEastAsia" w:cs="Times" w:hint="eastAsia"/>
          <w:kern w:val="0"/>
          <w:sz w:val="22"/>
        </w:rPr>
        <w:t xml:space="preserve">（ご記入日）　　　　　</w:t>
      </w:r>
      <w:r w:rsidR="00C80783">
        <w:rPr>
          <w:rFonts w:asciiTheme="minorEastAsia" w:hAnsiTheme="minorEastAsia" w:cs="Times" w:hint="eastAsia"/>
          <w:kern w:val="0"/>
          <w:sz w:val="22"/>
        </w:rPr>
        <w:t>年　　　月　　　日</w:t>
      </w:r>
    </w:p>
    <w:p w14:paraId="59348FA8" w14:textId="46C7C21A" w:rsidR="00213599" w:rsidRPr="004F686F" w:rsidRDefault="00213599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8"/>
          <w:szCs w:val="28"/>
        </w:rPr>
      </w:pPr>
      <w:r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>産業医科大学　泌尿器科</w:t>
      </w:r>
      <w:r w:rsidR="005729AF">
        <w:rPr>
          <w:rFonts w:asciiTheme="minorEastAsia" w:hAnsiTheme="minorEastAsia" w:cs="Times" w:hint="eastAsia"/>
          <w:b/>
          <w:kern w:val="0"/>
          <w:sz w:val="28"/>
          <w:szCs w:val="28"/>
        </w:rPr>
        <w:t>学</w:t>
      </w:r>
    </w:p>
    <w:p w14:paraId="507808C8" w14:textId="6F41F344" w:rsidR="00213599" w:rsidRPr="004F686F" w:rsidRDefault="005729AF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8"/>
          <w:szCs w:val="28"/>
        </w:rPr>
      </w:pPr>
      <w:r>
        <w:rPr>
          <w:rFonts w:asciiTheme="minorEastAsia" w:hAnsiTheme="minorEastAsia" w:cs="Times" w:hint="eastAsia"/>
          <w:b/>
          <w:kern w:val="0"/>
          <w:sz w:val="28"/>
          <w:szCs w:val="28"/>
        </w:rPr>
        <w:t>教授</w:t>
      </w:r>
      <w:r w:rsidR="00213599"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 xml:space="preserve">　</w:t>
      </w:r>
      <w:r>
        <w:rPr>
          <w:rFonts w:asciiTheme="minorEastAsia" w:hAnsiTheme="minorEastAsia" w:cs="Times" w:hint="eastAsia"/>
          <w:b/>
          <w:kern w:val="0"/>
          <w:sz w:val="28"/>
          <w:szCs w:val="28"/>
        </w:rPr>
        <w:t>藤本 直浩</w:t>
      </w:r>
      <w:r w:rsidR="00213599"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 xml:space="preserve">　殿</w:t>
      </w:r>
    </w:p>
    <w:p w14:paraId="27F5B7F3" w14:textId="77777777" w:rsidR="00213599" w:rsidRPr="004F686F" w:rsidRDefault="00213599" w:rsidP="00213599">
      <w:pPr>
        <w:widowControl/>
        <w:autoSpaceDE w:val="0"/>
        <w:autoSpaceDN w:val="0"/>
        <w:adjustRightInd w:val="0"/>
        <w:rPr>
          <w:rFonts w:asciiTheme="minorEastAsia" w:hAnsiTheme="minorEastAsia" w:cs="Times"/>
          <w:b/>
          <w:kern w:val="0"/>
          <w:sz w:val="22"/>
        </w:rPr>
      </w:pPr>
    </w:p>
    <w:p w14:paraId="189EB035" w14:textId="77777777" w:rsidR="00213599" w:rsidRPr="004F686F" w:rsidRDefault="00213599" w:rsidP="008A6416">
      <w:pPr>
        <w:widowControl/>
        <w:autoSpaceDE w:val="0"/>
        <w:autoSpaceDN w:val="0"/>
        <w:adjustRightInd w:val="0"/>
        <w:ind w:left="992" w:hangingChars="353" w:hanging="992"/>
        <w:rPr>
          <w:rFonts w:asciiTheme="minorEastAsia" w:hAnsiTheme="minorEastAsia" w:cs="Times"/>
          <w:b/>
          <w:kern w:val="0"/>
          <w:sz w:val="28"/>
          <w:szCs w:val="28"/>
        </w:rPr>
      </w:pPr>
      <w:r w:rsidRPr="004F686F">
        <w:rPr>
          <w:rFonts w:asciiTheme="minorEastAsia" w:hAnsiTheme="minorEastAsia" w:cs="Times" w:hint="eastAsia"/>
          <w:b/>
          <w:kern w:val="0"/>
          <w:sz w:val="28"/>
          <w:szCs w:val="28"/>
        </w:rPr>
        <w:t>研究名「難治性尿道炎・子宮頸管炎からの原因微生物の分離、培養および薬剤感受性とその薬剤耐性遺伝子の検出」</w:t>
      </w:r>
    </w:p>
    <w:p w14:paraId="1ADAAD4F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Cs w:val="21"/>
        </w:rPr>
      </w:pPr>
    </w:p>
    <w:p w14:paraId="52377130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 w:val="24"/>
          <w:szCs w:val="24"/>
        </w:rPr>
      </w:pPr>
      <w:r w:rsidRPr="004F686F">
        <w:rPr>
          <w:rFonts w:asciiTheme="minorEastAsia" w:hAnsiTheme="minorEastAsia" w:cs="MS-Gothic" w:hint="eastAsia"/>
          <w:sz w:val="24"/>
          <w:szCs w:val="24"/>
        </w:rPr>
        <w:t>上記研究に対象となる患者の治療に難渋しており、検査を希望します。</w:t>
      </w:r>
    </w:p>
    <w:p w14:paraId="33FE0ED6" w14:textId="026917E0" w:rsidR="00213599" w:rsidRPr="004F686F" w:rsidRDefault="00213599" w:rsidP="00213599">
      <w:pPr>
        <w:pStyle w:val="a6"/>
        <w:tabs>
          <w:tab w:val="clear" w:pos="4252"/>
          <w:tab w:val="clear" w:pos="8504"/>
        </w:tabs>
        <w:rPr>
          <w:rFonts w:asciiTheme="minorEastAsia" w:hAnsiTheme="minorEastAsia" w:cs="MS-Gothic"/>
          <w:sz w:val="24"/>
          <w:szCs w:val="24"/>
        </w:rPr>
      </w:pPr>
      <w:r w:rsidRPr="004F686F">
        <w:rPr>
          <w:rFonts w:asciiTheme="minorEastAsia" w:hAnsiTheme="minorEastAsia" w:cs="MS-Gothic" w:hint="eastAsia"/>
          <w:sz w:val="24"/>
          <w:szCs w:val="24"/>
        </w:rPr>
        <w:t>研究内容については、産業医科大学医学部泌尿器科</w:t>
      </w:r>
      <w:r w:rsidR="005729AF">
        <w:rPr>
          <w:rFonts w:asciiTheme="minorEastAsia" w:hAnsiTheme="minorEastAsia" w:cs="MS-Gothic" w:hint="eastAsia"/>
          <w:sz w:val="24"/>
          <w:szCs w:val="24"/>
        </w:rPr>
        <w:t>学</w:t>
      </w:r>
      <w:r w:rsidRPr="004F686F">
        <w:rPr>
          <w:rFonts w:asciiTheme="minorEastAsia" w:hAnsiTheme="minorEastAsia" w:cs="MS-Gothic" w:hint="eastAsia"/>
          <w:sz w:val="24"/>
          <w:szCs w:val="24"/>
        </w:rPr>
        <w:t>のwebsiteよりダウンロードし、内容を確認しました。対象となる患者には、ダウンロードした文章を用いて</w:t>
      </w:r>
      <w:r>
        <w:rPr>
          <w:rFonts w:asciiTheme="minorEastAsia" w:hAnsiTheme="minorEastAsia" w:cs="MS-Gothic" w:hint="eastAsia"/>
          <w:sz w:val="24"/>
          <w:szCs w:val="24"/>
        </w:rPr>
        <w:t>研究内容を</w:t>
      </w:r>
      <w:r w:rsidRPr="004F686F">
        <w:rPr>
          <w:rFonts w:asciiTheme="minorEastAsia" w:hAnsiTheme="minorEastAsia" w:cs="MS-Gothic" w:hint="eastAsia"/>
          <w:sz w:val="24"/>
          <w:szCs w:val="24"/>
        </w:rPr>
        <w:t>説明し、患者より同意を得ま</w:t>
      </w:r>
      <w:r>
        <w:rPr>
          <w:rFonts w:asciiTheme="minorEastAsia" w:hAnsiTheme="minorEastAsia" w:cs="MS-Gothic" w:hint="eastAsia"/>
          <w:sz w:val="24"/>
          <w:szCs w:val="24"/>
        </w:rPr>
        <w:t>す</w:t>
      </w:r>
      <w:r w:rsidRPr="004F686F">
        <w:rPr>
          <w:rFonts w:asciiTheme="minorEastAsia" w:hAnsiTheme="minorEastAsia" w:cs="MS-Gothic" w:hint="eastAsia"/>
          <w:sz w:val="24"/>
          <w:szCs w:val="24"/>
        </w:rPr>
        <w:t>。</w:t>
      </w:r>
    </w:p>
    <w:p w14:paraId="348BFDC3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sz w:val="24"/>
          <w:szCs w:val="24"/>
        </w:rPr>
      </w:pPr>
    </w:p>
    <w:p w14:paraId="7992E965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b/>
          <w:sz w:val="24"/>
          <w:szCs w:val="24"/>
        </w:rPr>
      </w:pPr>
      <w:r w:rsidRPr="00164F32">
        <w:rPr>
          <w:rFonts w:asciiTheme="minorEastAsia" w:hAnsiTheme="minorEastAsia" w:cs="MS-Gothic" w:hint="eastAsia"/>
          <w:b/>
          <w:sz w:val="24"/>
          <w:szCs w:val="24"/>
        </w:rPr>
        <w:t>対象となる疾患</w:t>
      </w:r>
    </w:p>
    <w:p w14:paraId="1410B371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400" w:firstLine="960"/>
        <w:rPr>
          <w:rFonts w:asciiTheme="minorEastAsia" w:hAnsiTheme="minorEastAsia"/>
          <w:sz w:val="24"/>
          <w:szCs w:val="24"/>
        </w:rPr>
      </w:pPr>
      <w:r w:rsidRPr="00164F32">
        <w:rPr>
          <w:rFonts w:asciiTheme="minorEastAsia" w:hAnsiTheme="minorEastAsia" w:hint="eastAsia"/>
          <w:sz w:val="24"/>
          <w:szCs w:val="24"/>
        </w:rPr>
        <w:t>尿道炎・子宮頸管炎・咽頭感染症・直腸炎</w:t>
      </w:r>
    </w:p>
    <w:p w14:paraId="5FC0B151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400" w:firstLine="960"/>
        <w:rPr>
          <w:rFonts w:asciiTheme="minorEastAsia" w:hAnsiTheme="minorEastAsia"/>
          <w:sz w:val="24"/>
          <w:szCs w:val="24"/>
        </w:rPr>
      </w:pPr>
      <w:r w:rsidRPr="00164F32">
        <w:rPr>
          <w:rFonts w:asciiTheme="minorEastAsia" w:hAnsiTheme="minorEastAsia" w:hint="eastAsia"/>
          <w:sz w:val="24"/>
          <w:szCs w:val="24"/>
        </w:rPr>
        <w:t xml:space="preserve">その他（　　　　　　　　　　　　　　　　　　　　</w:t>
      </w:r>
      <w:r w:rsidR="00865D2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164F32">
        <w:rPr>
          <w:rFonts w:asciiTheme="minorEastAsia" w:hAnsiTheme="minorEastAsia" w:hint="eastAsia"/>
          <w:sz w:val="24"/>
          <w:szCs w:val="24"/>
        </w:rPr>
        <w:t xml:space="preserve">　　）</w:t>
      </w:r>
    </w:p>
    <w:p w14:paraId="7E5F6443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rPr>
          <w:rFonts w:asciiTheme="minorEastAsia" w:hAnsiTheme="minorEastAsia" w:cs="MS-Gothic"/>
          <w:b/>
          <w:sz w:val="24"/>
          <w:szCs w:val="24"/>
        </w:rPr>
      </w:pPr>
      <w:r w:rsidRPr="00164F32">
        <w:rPr>
          <w:rFonts w:asciiTheme="minorEastAsia" w:hAnsiTheme="minorEastAsia" w:cs="MS-Gothic" w:hint="eastAsia"/>
          <w:b/>
          <w:sz w:val="24"/>
          <w:szCs w:val="24"/>
        </w:rPr>
        <w:t>検体名</w:t>
      </w:r>
    </w:p>
    <w:p w14:paraId="2C965780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leftChars="472" w:left="991"/>
        <w:jc w:val="left"/>
        <w:rPr>
          <w:rFonts w:asciiTheme="minorEastAsia" w:hAnsiTheme="minorEastAsia" w:cs="MS-Gothic"/>
          <w:sz w:val="24"/>
          <w:szCs w:val="24"/>
        </w:rPr>
      </w:pPr>
      <w:r w:rsidRPr="00164F32">
        <w:rPr>
          <w:rFonts w:asciiTheme="minorEastAsia" w:hAnsiTheme="minorEastAsia" w:cs="MS-Gothic" w:hint="eastAsia"/>
          <w:sz w:val="24"/>
          <w:szCs w:val="24"/>
        </w:rPr>
        <w:t>初尿、尿道スワブ、子宮頸管スワブ、咽頭スワブ、うがい液、直腸スワブ</w:t>
      </w:r>
    </w:p>
    <w:p w14:paraId="1EA79867" w14:textId="77777777" w:rsidR="00213599" w:rsidRPr="00164F32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leftChars="472" w:left="991"/>
        <w:jc w:val="left"/>
        <w:rPr>
          <w:rFonts w:asciiTheme="minorEastAsia" w:hAnsiTheme="minorEastAsia" w:cs="MS-Gothic"/>
          <w:sz w:val="24"/>
          <w:szCs w:val="24"/>
        </w:rPr>
      </w:pPr>
      <w:r w:rsidRPr="00164F32">
        <w:rPr>
          <w:rFonts w:asciiTheme="minorEastAsia" w:hAnsiTheme="minorEastAsia" w:cs="MS-Gothic" w:hint="eastAsia"/>
          <w:sz w:val="24"/>
          <w:szCs w:val="24"/>
        </w:rPr>
        <w:t xml:space="preserve">その他（　　　　　　　　　　　　　　　　　　</w:t>
      </w:r>
      <w:r w:rsidR="00865D2A">
        <w:rPr>
          <w:rFonts w:asciiTheme="minorEastAsia" w:hAnsiTheme="minorEastAsia" w:cs="MS-Gothic" w:hint="eastAsia"/>
          <w:sz w:val="24"/>
          <w:szCs w:val="24"/>
        </w:rPr>
        <w:t xml:space="preserve">　　</w:t>
      </w:r>
      <w:r w:rsidRPr="00164F32">
        <w:rPr>
          <w:rFonts w:asciiTheme="minorEastAsia" w:hAnsiTheme="minorEastAsia" w:cs="MS-Gothic" w:hint="eastAsia"/>
          <w:sz w:val="24"/>
          <w:szCs w:val="24"/>
        </w:rPr>
        <w:t xml:space="preserve">　　　　　　　　）</w:t>
      </w:r>
    </w:p>
    <w:p w14:paraId="1E8E6529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spacing w:after="100" w:afterAutospacing="1" w:line="60" w:lineRule="auto"/>
        <w:jc w:val="left"/>
        <w:rPr>
          <w:rFonts w:asciiTheme="minorEastAsia" w:hAnsiTheme="minorEastAsia" w:cs="MS-Gothic"/>
          <w:szCs w:val="21"/>
        </w:rPr>
      </w:pPr>
    </w:p>
    <w:p w14:paraId="57CBA325" w14:textId="77777777" w:rsidR="00213599" w:rsidRPr="004F686F" w:rsidRDefault="00213599" w:rsidP="00213599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 w:rsidRPr="004F686F">
        <w:rPr>
          <w:rFonts w:asciiTheme="minorEastAsia" w:hAnsiTheme="minorEastAsia" w:cs="MS-Gothic" w:hint="eastAsia"/>
          <w:szCs w:val="21"/>
        </w:rPr>
        <w:t xml:space="preserve">医療施設名（　　　　　　　　　　　　　　　　　　</w:t>
      </w:r>
      <w:r w:rsidR="00865D2A">
        <w:rPr>
          <w:rFonts w:asciiTheme="minorEastAsia" w:hAnsiTheme="minorEastAsia" w:cs="MS-Gothic" w:hint="eastAsia"/>
          <w:szCs w:val="21"/>
        </w:rPr>
        <w:t xml:space="preserve">　　</w:t>
      </w:r>
      <w:r w:rsidRPr="004F686F">
        <w:rPr>
          <w:rFonts w:asciiTheme="minorEastAsia" w:hAnsiTheme="minorEastAsia" w:cs="MS-Gothic" w:hint="eastAsia"/>
          <w:szCs w:val="21"/>
        </w:rPr>
        <w:t xml:space="preserve">　　　　　　）</w:t>
      </w:r>
    </w:p>
    <w:p w14:paraId="3A3EA6B2" w14:textId="77777777" w:rsidR="00213599" w:rsidRPr="004F686F" w:rsidRDefault="00213599" w:rsidP="00865D2A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 w:rsidRPr="004F686F">
        <w:rPr>
          <w:rFonts w:asciiTheme="minorEastAsia" w:hAnsiTheme="minorEastAsia" w:cs="MS-Gothic" w:hint="eastAsia"/>
          <w:szCs w:val="21"/>
        </w:rPr>
        <w:t xml:space="preserve">責任者氏名（　　　　　　　　　　　　　　　　　　</w:t>
      </w:r>
      <w:r w:rsidR="00865D2A">
        <w:rPr>
          <w:rFonts w:asciiTheme="minorEastAsia" w:hAnsiTheme="minorEastAsia" w:cs="MS-Gothic" w:hint="eastAsia"/>
          <w:szCs w:val="21"/>
        </w:rPr>
        <w:t xml:space="preserve">　　</w:t>
      </w:r>
      <w:r w:rsidRPr="004F686F">
        <w:rPr>
          <w:rFonts w:asciiTheme="minorEastAsia" w:hAnsiTheme="minorEastAsia" w:cs="MS-Gothic" w:hint="eastAsia"/>
          <w:szCs w:val="21"/>
        </w:rPr>
        <w:t xml:space="preserve">　　　　　　）</w:t>
      </w:r>
    </w:p>
    <w:p w14:paraId="108DD5DB" w14:textId="77777777" w:rsidR="006B1544" w:rsidRDefault="006B1544" w:rsidP="006B1544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>
        <w:rPr>
          <w:rFonts w:asciiTheme="minorEastAsia" w:hAnsiTheme="minorEastAsia" w:cs="MS-Gothic" w:hint="eastAsia"/>
          <w:szCs w:val="21"/>
        </w:rPr>
        <w:t>医療施設連絡先（電話：　　　　－　　　　　－　　　　　）</w:t>
      </w:r>
    </w:p>
    <w:p w14:paraId="2C51E835" w14:textId="77777777" w:rsidR="00164F32" w:rsidRPr="00DA6B2C" w:rsidRDefault="006B1544" w:rsidP="00DA6B2C">
      <w:pPr>
        <w:pStyle w:val="a6"/>
        <w:tabs>
          <w:tab w:val="clear" w:pos="4252"/>
          <w:tab w:val="clear" w:pos="8504"/>
        </w:tabs>
        <w:spacing w:after="100" w:afterAutospacing="1"/>
        <w:ind w:firstLineChars="900" w:firstLine="1890"/>
        <w:jc w:val="left"/>
        <w:rPr>
          <w:rFonts w:asciiTheme="minorEastAsia" w:hAnsiTheme="minorEastAsia" w:cs="MS-Gothic"/>
          <w:szCs w:val="21"/>
        </w:rPr>
      </w:pPr>
      <w:r>
        <w:rPr>
          <w:rFonts w:asciiTheme="minorEastAsia" w:hAnsiTheme="minorEastAsia" w:cs="MS-Gothic" w:hint="eastAsia"/>
          <w:szCs w:val="21"/>
        </w:rPr>
        <w:t xml:space="preserve">　　　　　　　（FAX</w:t>
      </w:r>
      <w:r>
        <w:rPr>
          <w:rFonts w:asciiTheme="minorEastAsia" w:hAnsiTheme="minorEastAsia" w:cs="MS-Gothic"/>
          <w:szCs w:val="21"/>
        </w:rPr>
        <w:t xml:space="preserve"> </w:t>
      </w:r>
      <w:r>
        <w:rPr>
          <w:rFonts w:asciiTheme="minorEastAsia" w:hAnsiTheme="minorEastAsia" w:cs="MS-Gothic" w:hint="eastAsia"/>
          <w:szCs w:val="21"/>
        </w:rPr>
        <w:t>：　　　　－　　　　　－　　　　　）</w:t>
      </w:r>
    </w:p>
    <w:sectPr w:rsidR="00164F32" w:rsidRPr="00DA6B2C" w:rsidSect="00DA6B2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DB8C5" w14:textId="77777777" w:rsidR="00A55ECE" w:rsidRDefault="00A55ECE" w:rsidP="00BB41B7">
      <w:r>
        <w:separator/>
      </w:r>
    </w:p>
  </w:endnote>
  <w:endnote w:type="continuationSeparator" w:id="0">
    <w:p w14:paraId="79C7B469" w14:textId="77777777" w:rsidR="00A55ECE" w:rsidRDefault="00A55ECE" w:rsidP="00B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500BC" w14:textId="77777777" w:rsidR="00A55ECE" w:rsidRDefault="00A55ECE" w:rsidP="00BB41B7">
      <w:r>
        <w:separator/>
      </w:r>
    </w:p>
  </w:footnote>
  <w:footnote w:type="continuationSeparator" w:id="0">
    <w:p w14:paraId="5A063A3F" w14:textId="77777777" w:rsidR="00A55ECE" w:rsidRDefault="00A55ECE" w:rsidP="00BB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716D"/>
    <w:multiLevelType w:val="hybridMultilevel"/>
    <w:tmpl w:val="A308FB86"/>
    <w:lvl w:ilvl="0" w:tplc="E826B20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160C0"/>
    <w:multiLevelType w:val="hybridMultilevel"/>
    <w:tmpl w:val="72F24068"/>
    <w:lvl w:ilvl="0" w:tplc="1DCC99A2">
      <w:start w:val="1"/>
      <w:numFmt w:val="decimalFullWidth"/>
      <w:lvlText w:val="%1．"/>
      <w:lvlJc w:val="left"/>
      <w:pPr>
        <w:ind w:left="575" w:hanging="40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" w15:restartNumberingAfterBreak="0">
    <w:nsid w:val="3D0C3CB3"/>
    <w:multiLevelType w:val="hybridMultilevel"/>
    <w:tmpl w:val="5E2E972E"/>
    <w:lvl w:ilvl="0" w:tplc="614881F0">
      <w:numFmt w:val="bullet"/>
      <w:lvlText w:val="□"/>
      <w:lvlJc w:val="left"/>
      <w:pPr>
        <w:ind w:left="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3" w15:restartNumberingAfterBreak="0">
    <w:nsid w:val="3E6E5498"/>
    <w:multiLevelType w:val="hybridMultilevel"/>
    <w:tmpl w:val="995E2E86"/>
    <w:lvl w:ilvl="0" w:tplc="41F6DCB8">
      <w:start w:val="3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C37B6"/>
    <w:multiLevelType w:val="hybridMultilevel"/>
    <w:tmpl w:val="1DEE8124"/>
    <w:lvl w:ilvl="0" w:tplc="A9C6A292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A74FC"/>
    <w:multiLevelType w:val="hybridMultilevel"/>
    <w:tmpl w:val="55783D7E"/>
    <w:lvl w:ilvl="0" w:tplc="5DC4C4C2">
      <w:start w:val="6"/>
      <w:numFmt w:val="decimalFullWidth"/>
      <w:lvlText w:val="%1．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ADA7156"/>
    <w:multiLevelType w:val="hybridMultilevel"/>
    <w:tmpl w:val="BEE8615A"/>
    <w:lvl w:ilvl="0" w:tplc="523A109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7294534">
    <w:abstractNumId w:val="1"/>
  </w:num>
  <w:num w:numId="2" w16cid:durableId="246689872">
    <w:abstractNumId w:val="4"/>
  </w:num>
  <w:num w:numId="3" w16cid:durableId="691691235">
    <w:abstractNumId w:val="6"/>
  </w:num>
  <w:num w:numId="4" w16cid:durableId="1673945270">
    <w:abstractNumId w:val="3"/>
  </w:num>
  <w:num w:numId="5" w16cid:durableId="92409132">
    <w:abstractNumId w:val="0"/>
  </w:num>
  <w:num w:numId="6" w16cid:durableId="1618754109">
    <w:abstractNumId w:val="5"/>
  </w:num>
  <w:num w:numId="7" w16cid:durableId="1220702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A0"/>
    <w:rsid w:val="000042C1"/>
    <w:rsid w:val="00022B7A"/>
    <w:rsid w:val="00033849"/>
    <w:rsid w:val="0005475D"/>
    <w:rsid w:val="00084F36"/>
    <w:rsid w:val="000D53A7"/>
    <w:rsid w:val="0010311B"/>
    <w:rsid w:val="00103225"/>
    <w:rsid w:val="00122190"/>
    <w:rsid w:val="001445BA"/>
    <w:rsid w:val="00164F32"/>
    <w:rsid w:val="001739EE"/>
    <w:rsid w:val="001D5781"/>
    <w:rsid w:val="001E4F90"/>
    <w:rsid w:val="00213599"/>
    <w:rsid w:val="00221D62"/>
    <w:rsid w:val="0022280A"/>
    <w:rsid w:val="00275DC1"/>
    <w:rsid w:val="002D68BE"/>
    <w:rsid w:val="002E6E05"/>
    <w:rsid w:val="0030195B"/>
    <w:rsid w:val="003067BE"/>
    <w:rsid w:val="00344073"/>
    <w:rsid w:val="00351A29"/>
    <w:rsid w:val="0035707B"/>
    <w:rsid w:val="0038514A"/>
    <w:rsid w:val="003A3D21"/>
    <w:rsid w:val="003C4778"/>
    <w:rsid w:val="003E2E0D"/>
    <w:rsid w:val="00431A4E"/>
    <w:rsid w:val="00456C15"/>
    <w:rsid w:val="00462F7C"/>
    <w:rsid w:val="00493566"/>
    <w:rsid w:val="004A5887"/>
    <w:rsid w:val="004C7B47"/>
    <w:rsid w:val="0051380E"/>
    <w:rsid w:val="0054387E"/>
    <w:rsid w:val="005729AF"/>
    <w:rsid w:val="00591FD1"/>
    <w:rsid w:val="005A5FA0"/>
    <w:rsid w:val="0060159D"/>
    <w:rsid w:val="00623AAE"/>
    <w:rsid w:val="00657FE8"/>
    <w:rsid w:val="006B1544"/>
    <w:rsid w:val="006B18F4"/>
    <w:rsid w:val="0073628F"/>
    <w:rsid w:val="00747774"/>
    <w:rsid w:val="007D53EF"/>
    <w:rsid w:val="007F5A85"/>
    <w:rsid w:val="008018D3"/>
    <w:rsid w:val="00834C64"/>
    <w:rsid w:val="00865D2A"/>
    <w:rsid w:val="008A6416"/>
    <w:rsid w:val="008B3ADD"/>
    <w:rsid w:val="008E328A"/>
    <w:rsid w:val="008F7DA0"/>
    <w:rsid w:val="0090394E"/>
    <w:rsid w:val="00910D14"/>
    <w:rsid w:val="0092564C"/>
    <w:rsid w:val="00936370"/>
    <w:rsid w:val="00953C4E"/>
    <w:rsid w:val="0097647F"/>
    <w:rsid w:val="00991B52"/>
    <w:rsid w:val="009C648F"/>
    <w:rsid w:val="009D46B8"/>
    <w:rsid w:val="00A07478"/>
    <w:rsid w:val="00A26929"/>
    <w:rsid w:val="00A26EFD"/>
    <w:rsid w:val="00A355D9"/>
    <w:rsid w:val="00A55ECE"/>
    <w:rsid w:val="00B83B05"/>
    <w:rsid w:val="00BB41B7"/>
    <w:rsid w:val="00C02BCC"/>
    <w:rsid w:val="00C12214"/>
    <w:rsid w:val="00C23283"/>
    <w:rsid w:val="00C80783"/>
    <w:rsid w:val="00CA57D3"/>
    <w:rsid w:val="00CA5BAC"/>
    <w:rsid w:val="00CB1149"/>
    <w:rsid w:val="00CB4C8E"/>
    <w:rsid w:val="00CB77BA"/>
    <w:rsid w:val="00CC4D40"/>
    <w:rsid w:val="00CD50A6"/>
    <w:rsid w:val="00CD6329"/>
    <w:rsid w:val="00CE05A5"/>
    <w:rsid w:val="00D40581"/>
    <w:rsid w:val="00D930CC"/>
    <w:rsid w:val="00DA6B2C"/>
    <w:rsid w:val="00DA7328"/>
    <w:rsid w:val="00DC0A14"/>
    <w:rsid w:val="00E200EF"/>
    <w:rsid w:val="00E33D42"/>
    <w:rsid w:val="00E466FD"/>
    <w:rsid w:val="00E91895"/>
    <w:rsid w:val="00EB283D"/>
    <w:rsid w:val="00FE1562"/>
    <w:rsid w:val="00FE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EA400"/>
  <w15:docId w15:val="{D03F1D11-E76B-40B0-BC3A-BF5CDF1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B7"/>
  </w:style>
  <w:style w:type="paragraph" w:styleId="a6">
    <w:name w:val="footer"/>
    <w:basedOn w:val="a"/>
    <w:link w:val="a7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B7"/>
  </w:style>
  <w:style w:type="paragraph" w:styleId="a8">
    <w:name w:val="List Paragraph"/>
    <w:basedOn w:val="a"/>
    <w:uiPriority w:val="34"/>
    <w:qFormat/>
    <w:rsid w:val="00A07478"/>
    <w:pPr>
      <w:ind w:leftChars="400" w:left="960"/>
    </w:pPr>
    <w:rPr>
      <w:sz w:val="24"/>
      <w:szCs w:val="24"/>
    </w:rPr>
  </w:style>
  <w:style w:type="paragraph" w:styleId="a9">
    <w:name w:val="Body Text"/>
    <w:basedOn w:val="a"/>
    <w:link w:val="aa"/>
    <w:rsid w:val="00C02BCC"/>
    <w:rPr>
      <w:rFonts w:ascii="Century" w:eastAsia="ＭＳ 明朝" w:hAnsi="Century" w:cs="Times New Roman"/>
      <w:sz w:val="18"/>
      <w:szCs w:val="24"/>
    </w:rPr>
  </w:style>
  <w:style w:type="character" w:customStyle="1" w:styleId="aa">
    <w:name w:val="本文 (文字)"/>
    <w:basedOn w:val="a0"/>
    <w:link w:val="a9"/>
    <w:rsid w:val="00C02BCC"/>
    <w:rPr>
      <w:rFonts w:ascii="Century" w:eastAsia="ＭＳ 明朝" w:hAnsi="Century" w:cs="Times New Roman"/>
      <w:sz w:val="18"/>
      <w:szCs w:val="24"/>
    </w:rPr>
  </w:style>
  <w:style w:type="paragraph" w:styleId="ab">
    <w:name w:val="Plain Text"/>
    <w:basedOn w:val="a"/>
    <w:link w:val="ac"/>
    <w:rsid w:val="00C02BCC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C02BCC"/>
    <w:rPr>
      <w:rFonts w:ascii="ＭＳ 明朝" w:eastAsia="ＭＳ 明朝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A753-A164-4CBE-898D-54023115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児島 栄子</cp:lastModifiedBy>
  <cp:revision>2</cp:revision>
  <cp:lastPrinted>2023-03-15T06:08:00Z</cp:lastPrinted>
  <dcterms:created xsi:type="dcterms:W3CDTF">2025-01-23T07:50:00Z</dcterms:created>
  <dcterms:modified xsi:type="dcterms:W3CDTF">2025-01-23T07:50:00Z</dcterms:modified>
</cp:coreProperties>
</file>